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312" w:afterLines="100" w:line="5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届浙江省“十佳大学生”申报表</w:t>
      </w:r>
    </w:p>
    <w:p>
      <w:pPr>
        <w:autoSpaceDE w:val="0"/>
        <w:autoSpaceDN w:val="0"/>
        <w:adjustRightInd w:val="0"/>
        <w:spacing w:after="156" w:afterLines="50"/>
        <w:jc w:val="left"/>
        <w:rPr>
          <w:sz w:val="24"/>
          <w:szCs w:val="20"/>
        </w:rPr>
      </w:pP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学校：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                                         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年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月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hint="eastAsia" w:ascii="Times New Roman" w:hAnsi="宋体" w:cs="宋体"/>
          <w:kern w:val="0"/>
          <w:sz w:val="24"/>
          <w:szCs w:val="20"/>
          <w:lang w:bidi="ar"/>
        </w:rPr>
        <w:t>日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2"/>
        <w:gridCol w:w="1188"/>
        <w:gridCol w:w="144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13" w:right="113" w:firstLine="420" w:firstLineChars="200"/>
              <w:jc w:val="left"/>
              <w:rPr>
                <w:bCs/>
                <w:szCs w:val="21"/>
              </w:rPr>
            </w:pPr>
            <w:r>
              <w:rPr>
                <w:rFonts w:hint="eastAsia" w:ascii="Times New Roman" w:hAnsi="宋体" w:cs="宋体"/>
                <w:bCs/>
                <w:kern w:val="0"/>
                <w:szCs w:val="21"/>
                <w:lang w:bidi="ar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院（系）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/>
              <w:jc w:val="center"/>
              <w:rPr>
                <w:szCs w:val="21"/>
              </w:rPr>
            </w:pPr>
            <w:r>
              <w:rPr>
                <w:rFonts w:hint="eastAsia" w:ascii="Times New Roman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 w:firstLine="420" w:firstLineChars="20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参加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实践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和承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担社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会工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作情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在校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期间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事迹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（</w:t>
            </w: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val="en-US" w:eastAsia="zh-CN" w:bidi="ar"/>
              </w:rPr>
              <w:t>200字介绍</w:t>
            </w: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）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鉴定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学校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评选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组委会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="480" w:firstLineChars="200"/>
              <w:jc w:val="left"/>
              <w:rPr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ED938A7"/>
    <w:rsid w:val="6ED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2023-04-17T07:30:00Z</dcterms:created>
  <dc:creator>WPS_1603105971</dc:creator>
  <cp:lastModifiedBy>WPS_1603105971</cp:lastModifiedBy>
  <dcterms:modified xsi:type="dcterms:W3CDTF">2023-04-17T07:31:09Z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07D3F778185A4BDD88B38EFFB80A6FE6_11</vt:lpwstr>
  </property>
</Properties>
</file>