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outlineLvl w:val="9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outlineLvl w:val="9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5" w:firstLineChars="205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1．“出生年月”请按照“X年X月”格式填写，如“1975年6月”；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5" w:firstLineChars="205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2．“现任职务”请写明准确职务名称，</w:t>
      </w:r>
      <w:r>
        <w:rPr>
          <w:rFonts w:hint="eastAsia" w:eastAsia="仿宋_GB2312"/>
          <w:sz w:val="30"/>
          <w:szCs w:val="30"/>
        </w:rPr>
        <w:t>辅导员可填</w:t>
      </w:r>
      <w:r>
        <w:rPr>
          <w:rFonts w:eastAsia="仿宋_GB2312"/>
          <w:sz w:val="30"/>
          <w:szCs w:val="30"/>
        </w:rPr>
        <w:t>如“院党委副书记”“院学工办主任”等，无具体行政职务的请全部填写“辅导员”；</w:t>
      </w:r>
      <w:r>
        <w:rPr>
          <w:rFonts w:hint="eastAsia" w:eastAsia="仿宋_GB2312"/>
          <w:sz w:val="30"/>
          <w:szCs w:val="30"/>
        </w:rPr>
        <w:t>心理健康教师可填</w:t>
      </w:r>
      <w:r>
        <w:rPr>
          <w:rFonts w:eastAsia="仿宋_GB2312"/>
          <w:sz w:val="30"/>
          <w:szCs w:val="30"/>
        </w:rPr>
        <w:t>如“</w:t>
      </w:r>
      <w:r>
        <w:rPr>
          <w:rFonts w:hint="eastAsia" w:eastAsia="仿宋_GB2312"/>
          <w:sz w:val="30"/>
          <w:szCs w:val="30"/>
        </w:rPr>
        <w:t>心理健康教育指导中心主任</w:t>
      </w:r>
      <w:r>
        <w:rPr>
          <w:rFonts w:eastAsia="仿宋_GB2312"/>
          <w:sz w:val="30"/>
          <w:szCs w:val="30"/>
        </w:rPr>
        <w:t>”“</w:t>
      </w:r>
      <w:r>
        <w:rPr>
          <w:rFonts w:hint="eastAsia" w:eastAsia="仿宋_GB2312"/>
          <w:sz w:val="30"/>
          <w:szCs w:val="30"/>
        </w:rPr>
        <w:t>心理咨询中心主任</w:t>
      </w:r>
      <w:r>
        <w:rPr>
          <w:rFonts w:eastAsia="仿宋_GB2312"/>
          <w:sz w:val="30"/>
          <w:szCs w:val="30"/>
        </w:rPr>
        <w:t>”等，无具体行政职务的请填写“</w:t>
      </w:r>
      <w:r>
        <w:rPr>
          <w:rFonts w:hint="eastAsia" w:eastAsia="仿宋_GB2312"/>
          <w:sz w:val="30"/>
          <w:szCs w:val="30"/>
        </w:rPr>
        <w:t>无</w:t>
      </w:r>
      <w:r>
        <w:rPr>
          <w:rFonts w:eastAsia="仿宋_GB2312"/>
          <w:sz w:val="30"/>
          <w:szCs w:val="30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5" w:firstLineChars="205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4．“政治面貌”请填写“中共党员”“共青团员”或“群众”；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5．“学历”请填写最终学历，如“本科”“研究生”；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6．“学位”请填写“学士”“硕士”或“博士”；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7．“连续担任辅导员时间”截至20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月，请按照从事辅导员工作的起止时间填写，如有多段辅导员工作经历请分段填；“</w:t>
      </w:r>
      <w:r>
        <w:rPr>
          <w:rFonts w:hint="eastAsia" w:eastAsia="仿宋_GB2312"/>
          <w:sz w:val="30"/>
          <w:szCs w:val="30"/>
        </w:rPr>
        <w:t>从事高校心理健康教育工作</w:t>
      </w:r>
      <w:r>
        <w:rPr>
          <w:rFonts w:eastAsia="仿宋_GB2312"/>
          <w:sz w:val="30"/>
          <w:szCs w:val="30"/>
        </w:rPr>
        <w:t>时间”截至20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月，请按照从事</w:t>
      </w:r>
      <w:r>
        <w:rPr>
          <w:rFonts w:hint="eastAsia" w:eastAsia="仿宋_GB2312"/>
          <w:sz w:val="30"/>
          <w:szCs w:val="30"/>
        </w:rPr>
        <w:t>心理专职教师</w:t>
      </w:r>
      <w:r>
        <w:rPr>
          <w:rFonts w:eastAsia="仿宋_GB2312"/>
          <w:sz w:val="30"/>
          <w:szCs w:val="30"/>
        </w:rPr>
        <w:t>工作的起止时间填写，如有多段工作经历请分段填</w:t>
      </w:r>
      <w:r>
        <w:rPr>
          <w:rFonts w:hint="eastAsia" w:eastAsia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8．“20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年负责班级和学生数”为直接带的班级和学生，并注明班级数目和学生年级，如“201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级本科2个班，共78人”或“201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级硕士1个班，201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级本科3个班，共165人”，如为院（系）党委（总支）副书记等且不直接带班、带学生的，请填写“负责全院学生工作”</w:t>
      </w:r>
      <w:r>
        <w:rPr>
          <w:rFonts w:hint="eastAsia" w:eastAsia="仿宋_GB2312"/>
          <w:sz w:val="30"/>
          <w:szCs w:val="30"/>
        </w:rPr>
        <w:t>，并另附所带学生“姓名”“学号”“手机号”；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．“办公电话”请注明区号，如“0</w:t>
      </w:r>
      <w:r>
        <w:rPr>
          <w:rFonts w:hint="eastAsia" w:eastAsia="仿宋_GB2312"/>
          <w:sz w:val="30"/>
          <w:szCs w:val="30"/>
        </w:rPr>
        <w:t>571-</w:t>
      </w:r>
      <w:r>
        <w:rPr>
          <w:rFonts w:eastAsia="仿宋_GB2312"/>
          <w:sz w:val="30"/>
          <w:szCs w:val="30"/>
        </w:rPr>
        <w:t>12345678”；“E-mail”请取消自动形成的超链接</w:t>
      </w:r>
      <w:r>
        <w:rPr>
          <w:rFonts w:hint="eastAsia" w:eastAsia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.本人及所带班级、学生获得校级以上奖励情况，请注明获奖时间，</w:t>
      </w:r>
      <w:r>
        <w:rPr>
          <w:rFonts w:hint="eastAsia" w:ascii="仿宋_GB2312" w:hAnsi="黑体" w:eastAsia="仿宋_GB2312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项，并附相关佐证材料。</w:t>
      </w:r>
    </w:p>
    <w:sectPr>
      <w:pgSz w:w="11906" w:h="16838"/>
      <w:pgMar w:top="1814" w:right="1531" w:bottom="1814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7"/>
    <w:rsid w:val="006E5FAA"/>
    <w:rsid w:val="008A3793"/>
    <w:rsid w:val="00BF3687"/>
    <w:rsid w:val="00CA6B52"/>
    <w:rsid w:val="00CB598D"/>
    <w:rsid w:val="00E50FFF"/>
    <w:rsid w:val="38E208FD"/>
    <w:rsid w:val="7C757CAF"/>
    <w:rsid w:val="FD3AD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557</Characters>
  <Lines>4</Lines>
  <Paragraphs>1</Paragraphs>
  <ScaleCrop>false</ScaleCrop>
  <LinksUpToDate>false</LinksUpToDate>
  <CharactersWithSpaces>653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2021-07-22T14:40:00Z</dcterms:created>
  <dc:creator>jiaxl</dc:creator>
  <cp:lastModifiedBy>杨叶平</cp:lastModifiedBy>
  <cp:lastPrinted>2022-09-05T07:31:00Z</cp:lastPrinted>
  <dcterms:modified xsi:type="dcterms:W3CDTF">2022-09-05T08:33:27Z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