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06B" w:rsidRDefault="00D27206">
      <w:pPr>
        <w:pStyle w:val="A5"/>
        <w:jc w:val="center"/>
        <w:rPr>
          <w:rFonts w:hint="default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浙江音乐学院学工部</w:t>
      </w:r>
      <w:r>
        <w:rPr>
          <w:rFonts w:ascii="Times New Roman"/>
          <w:b/>
          <w:bCs/>
          <w:sz w:val="36"/>
          <w:szCs w:val="36"/>
        </w:rPr>
        <w:t>2020-2021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学年第一学期第六周工作安排表</w:t>
      </w:r>
    </w:p>
    <w:tbl>
      <w:tblPr>
        <w:tblStyle w:val="TableNormal"/>
        <w:tblW w:w="131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4141"/>
        <w:gridCol w:w="3345"/>
        <w:gridCol w:w="1440"/>
        <w:gridCol w:w="2865"/>
      </w:tblGrid>
      <w:tr w:rsidR="00DF7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日期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工作内容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完成时间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联系人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备注</w:t>
            </w:r>
          </w:p>
        </w:tc>
      </w:tr>
      <w:tr w:rsidR="00DF7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/>
              </w:rPr>
              <w:t>12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周一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做好毕业生生源信息确认与上报工作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/>
              </w:rPr>
              <w:t>15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胡凌芳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 w:rsidP="005A6EFE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通知另发</w:t>
            </w:r>
          </w:p>
        </w:tc>
      </w:tr>
      <w:tr w:rsidR="00DF7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6B" w:rsidRDefault="00DF706B"/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做好</w:t>
            </w:r>
            <w:r w:rsidRPr="00634480">
              <w:rPr>
                <w:rFonts w:ascii="宋体" w:eastAsia="宋体" w:hAnsi="宋体" w:cs="宋体"/>
                <w:lang w:val="zh-TW" w:eastAsia="zh-TW"/>
              </w:rPr>
              <w:t>2021</w:t>
            </w:r>
            <w:r>
              <w:rPr>
                <w:rFonts w:ascii="宋体" w:eastAsia="宋体" w:hAnsi="宋体" w:cs="宋体"/>
                <w:lang w:val="zh-TW" w:eastAsia="zh-TW"/>
              </w:rPr>
              <w:t>届毕业生宣传资料征集工作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 w:rsidRPr="00634480">
              <w:rPr>
                <w:rFonts w:ascii="宋体" w:eastAsia="宋体" w:hAnsi="宋体" w:cs="宋体"/>
                <w:lang w:val="zh-TW" w:eastAsia="zh-TW"/>
              </w:rPr>
              <w:t>16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胡凌芳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 w:rsidP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通知另发</w:t>
            </w:r>
          </w:p>
        </w:tc>
      </w:tr>
      <w:tr w:rsidR="005A6EFE" w:rsidTr="005A6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Default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/>
              </w:rPr>
              <w:t>13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:rsidR="005A6EFE" w:rsidRDefault="005A6EFE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学生事务与发展中心</w:t>
            </w:r>
            <w:r>
              <w:rPr>
                <w:rFonts w:ascii="宋体" w:eastAsia="宋体" w:hAnsi="宋体" w:cs="宋体"/>
                <w:lang w:val="zh-TW" w:eastAsia="zh-TW"/>
              </w:rPr>
              <w:t>成立暨第一次见面会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10月16日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胡凯璇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 w:rsidP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通知另发</w:t>
            </w:r>
          </w:p>
        </w:tc>
      </w:tr>
      <w:tr w:rsidR="005A6EFE" w:rsidTr="005A6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Default="005A6EFE">
            <w:pPr>
              <w:pStyle w:val="A5"/>
              <w:jc w:val="center"/>
              <w:rPr>
                <w:rFonts w:ascii="Times New Roman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做好青年论坛观众组织工作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/>
              </w:rPr>
              <w:t>1</w:t>
            </w:r>
            <w:r>
              <w:rPr>
                <w:rFonts w:ascii="宋体" w:eastAsia="宋体" w:hAnsi="宋体" w:cs="宋体" w:hint="default"/>
                <w:lang w:val="zh-TW" w:eastAsia="zh-TW"/>
              </w:rPr>
              <w:t xml:space="preserve">9:00 </w:t>
            </w:r>
            <w:r>
              <w:rPr>
                <w:rFonts w:ascii="宋体" w:eastAsia="宋体" w:hAnsi="宋体" w:cs="宋体"/>
                <w:lang w:val="zh-TW" w:eastAsia="zh-TW"/>
              </w:rPr>
              <w:t>学院大剧院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来栋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 w:rsidP="005A6EFE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通知另发</w:t>
            </w:r>
          </w:p>
        </w:tc>
      </w:tr>
      <w:tr w:rsidR="00DF7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/>
              </w:rPr>
              <w:t>14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:rsidR="00DF706B" w:rsidRDefault="00D27206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周三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报送综测和校级奖学金、荣誉评定结果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16:00</w:t>
            </w:r>
            <w:r>
              <w:rPr>
                <w:rFonts w:ascii="宋体" w:eastAsia="宋体" w:hAnsi="宋体" w:cs="宋体"/>
                <w:lang w:val="zh-TW" w:eastAsia="zh-TW"/>
              </w:rPr>
              <w:t>截止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蔡高小碧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5A6EFE" w:rsidP="005A6EFE">
            <w:pPr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通知已发</w:t>
            </w:r>
          </w:p>
        </w:tc>
      </w:tr>
      <w:tr w:rsidR="00634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Default="00634480">
            <w:pPr>
              <w:pStyle w:val="A5"/>
              <w:jc w:val="center"/>
              <w:rPr>
                <w:rFonts w:ascii="Times New Roman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Default="00634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创业讲座：玩转艺术创业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Pr="00634480" w:rsidRDefault="00634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1</w:t>
            </w:r>
            <w:r w:rsidRPr="00634480">
              <w:rPr>
                <w:rFonts w:ascii="宋体" w:eastAsia="宋体" w:hAnsi="宋体" w:cs="宋体" w:hint="default"/>
                <w:lang w:val="zh-TW" w:eastAsia="zh-TW"/>
              </w:rPr>
              <w:t>3:30</w:t>
            </w:r>
            <w:r w:rsidR="005A6EFE">
              <w:rPr>
                <w:rFonts w:ascii="宋体" w:eastAsia="宋体" w:hAnsi="宋体" w:cs="宋体" w:hint="default"/>
                <w:lang w:val="zh-TW" w:eastAsia="zh-TW"/>
              </w:rPr>
              <w:t xml:space="preserve"> </w:t>
            </w:r>
            <w:r w:rsidR="005A6EFE">
              <w:rPr>
                <w:rFonts w:ascii="宋体" w:eastAsia="宋体" w:hAnsi="宋体" w:cs="宋体"/>
                <w:lang w:val="zh-TW" w:eastAsia="zh-TW"/>
              </w:rPr>
              <w:t>创业学院</w:t>
            </w:r>
            <w:r w:rsidR="005A6EFE">
              <w:rPr>
                <w:rFonts w:ascii="宋体" w:eastAsia="宋体" w:hAnsi="宋体" w:cs="宋体"/>
                <w:lang w:val="zh-TW"/>
              </w:rPr>
              <w:t>1</w:t>
            </w:r>
            <w:r w:rsidR="005A6EFE">
              <w:rPr>
                <w:rFonts w:ascii="宋体" w:eastAsia="宋体" w:hAnsi="宋体" w:cs="宋体" w:hint="default"/>
                <w:lang w:val="zh-TW" w:eastAsia="zh-TW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Default="00634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胡凯旋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Pr="00634480" w:rsidRDefault="00634480" w:rsidP="005A6EFE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634480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详见：浙音学工公众号</w:t>
            </w:r>
          </w:p>
        </w:tc>
      </w:tr>
      <w:tr w:rsidR="00DF7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6B" w:rsidRDefault="00DF706B"/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做好</w:t>
            </w:r>
            <w:r w:rsidRPr="00634480">
              <w:rPr>
                <w:rFonts w:ascii="宋体" w:eastAsia="宋体" w:hAnsi="宋体" w:cs="宋体"/>
                <w:lang w:val="zh-TW" w:eastAsia="zh-TW"/>
              </w:rPr>
              <w:t>2020</w:t>
            </w:r>
            <w:r>
              <w:rPr>
                <w:rFonts w:ascii="宋体" w:eastAsia="宋体" w:hAnsi="宋体" w:cs="宋体"/>
                <w:lang w:val="zh-TW" w:eastAsia="zh-TW"/>
              </w:rPr>
              <w:t>年度本科教学基本状态数据采集工作（涉及学生工作部分）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 w:rsidRPr="00634480">
              <w:rPr>
                <w:rFonts w:ascii="宋体" w:eastAsia="宋体" w:hAnsi="宋体" w:cs="宋体"/>
                <w:lang w:val="zh-TW" w:eastAsia="zh-TW"/>
              </w:rPr>
              <w:t>21</w:t>
            </w:r>
            <w:r>
              <w:rPr>
                <w:rFonts w:ascii="宋体" w:eastAsia="宋体" w:hAnsi="宋体" w:cs="宋体"/>
                <w:lang w:val="zh-TW" w:eastAsia="zh-TW"/>
              </w:rPr>
              <w:t>日截止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蔡高小碧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06B" w:rsidRPr="00634480" w:rsidRDefault="00D27206" w:rsidP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通知另发</w:t>
            </w:r>
          </w:p>
        </w:tc>
      </w:tr>
      <w:tr w:rsidR="00634480" w:rsidTr="00634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Default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/>
              </w:rPr>
              <w:t>15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:rsidR="00634480" w:rsidRDefault="00634480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周四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Pr="00634480" w:rsidRDefault="00634480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做好辅导员工作室学员招募工作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Pr="00634480" w:rsidRDefault="00DC141C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 w:hint="default"/>
                <w:lang w:val="zh-TW" w:eastAsia="zh-TW"/>
              </w:rPr>
              <w:t>16:00</w:t>
            </w:r>
            <w:r>
              <w:rPr>
                <w:rFonts w:ascii="宋体" w:eastAsia="宋体" w:hAnsi="宋体" w:cs="宋体"/>
                <w:lang w:val="zh-TW" w:eastAsia="zh-TW"/>
              </w:rPr>
              <w:t>截止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Pr="00634480" w:rsidRDefault="00634480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来栋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Pr="00634480" w:rsidRDefault="00634480" w:rsidP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通知已发</w:t>
            </w:r>
          </w:p>
        </w:tc>
      </w:tr>
      <w:tr w:rsidR="00634480" w:rsidTr="00634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  <w:jc w:val="center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Default="00634480">
            <w:pPr>
              <w:pStyle w:val="A5"/>
              <w:jc w:val="center"/>
              <w:rPr>
                <w:rFonts w:ascii="Times New Roman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Default="00634480" w:rsidP="00634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做好</w:t>
            </w:r>
            <w:r>
              <w:rPr>
                <w:rFonts w:ascii="宋体" w:eastAsia="宋体" w:hAnsi="宋体" w:cs="宋体"/>
                <w:lang w:val="zh-TW"/>
              </w:rPr>
              <w:t>2</w:t>
            </w:r>
            <w:r>
              <w:rPr>
                <w:rFonts w:ascii="宋体" w:eastAsia="宋体" w:hAnsi="宋体" w:cs="宋体" w:hint="default"/>
                <w:lang w:val="zh-TW" w:eastAsia="zh-TW"/>
              </w:rPr>
              <w:t>021</w:t>
            </w:r>
            <w:r>
              <w:rPr>
                <w:rFonts w:ascii="宋体" w:eastAsia="宋体" w:hAnsi="宋体" w:cs="宋体"/>
                <w:lang w:val="zh-TW" w:eastAsia="zh-TW"/>
              </w:rPr>
              <w:t>届毕业生就业意向统计工作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Pr="00634480" w:rsidRDefault="00634480" w:rsidP="00634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/>
              </w:rPr>
              <w:t>1</w:t>
            </w:r>
            <w:r>
              <w:rPr>
                <w:rFonts w:ascii="宋体" w:eastAsia="宋体" w:hAnsi="宋体" w:cs="宋体" w:hint="default"/>
                <w:lang w:val="zh-TW" w:eastAsia="zh-TW"/>
              </w:rPr>
              <w:t>0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lang w:val="zh-TW"/>
              </w:rPr>
              <w:t>1</w:t>
            </w:r>
            <w:r>
              <w:rPr>
                <w:rFonts w:ascii="宋体" w:eastAsia="宋体" w:hAnsi="宋体" w:cs="宋体" w:hint="default"/>
                <w:lang w:val="zh-TW" w:eastAsia="zh-TW"/>
              </w:rPr>
              <w:t>5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Default="00634480" w:rsidP="00634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胡凌芳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4480" w:rsidRDefault="005A6EFE" w:rsidP="005A6EFE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通知另发</w:t>
            </w:r>
          </w:p>
        </w:tc>
      </w:tr>
      <w:tr w:rsidR="005A6EFE" w:rsidTr="00D36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Default="005A6EFE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Times New Roman"/>
              </w:rPr>
              <w:t>10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Times New Roman"/>
              </w:rPr>
              <w:t>16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  <w:p w:rsidR="005A6EFE" w:rsidRDefault="005A6EFE" w:rsidP="00634480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周五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校领导午餐会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Default="005A6EFE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1</w:t>
            </w:r>
            <w:r>
              <w:rPr>
                <w:rFonts w:ascii="宋体" w:eastAsia="宋体" w:hAnsi="宋体" w:cs="宋体" w:hint="default"/>
                <w:lang w:val="zh-TW" w:eastAsia="zh-TW"/>
              </w:rPr>
              <w:t>1</w:t>
            </w:r>
            <w:r w:rsidRPr="00634480">
              <w:rPr>
                <w:rFonts w:ascii="宋体" w:eastAsia="宋体" w:hAnsi="宋体" w:cs="宋体"/>
                <w:lang w:val="zh-TW" w:eastAsia="zh-TW"/>
              </w:rPr>
              <w:t>:</w:t>
            </w:r>
            <w:r>
              <w:rPr>
                <w:rFonts w:ascii="宋体" w:eastAsia="宋体" w:hAnsi="宋体" w:cs="宋体" w:hint="default"/>
                <w:lang w:val="zh-TW" w:eastAsia="zh-TW"/>
              </w:rPr>
              <w:t>30</w:t>
            </w:r>
            <w:r>
              <w:rPr>
                <w:rFonts w:ascii="宋体" w:eastAsia="宋体" w:hAnsi="宋体" w:cs="宋体"/>
                <w:lang w:val="zh-TW" w:eastAsia="zh-TW"/>
              </w:rPr>
              <w:t>开始（时间暂定）</w:t>
            </w:r>
          </w:p>
          <w:p w:rsidR="005A6EFE" w:rsidRPr="00634480" w:rsidRDefault="005A6EFE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地点：南区食堂二楼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来栋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 w:rsidP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通知另发</w:t>
            </w:r>
          </w:p>
        </w:tc>
      </w:tr>
      <w:tr w:rsidR="005A6EFE" w:rsidTr="00D36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Default="005A6EFE" w:rsidP="00634480">
            <w:pPr>
              <w:pStyle w:val="A5"/>
              <w:jc w:val="center"/>
              <w:rPr>
                <w:rFonts w:ascii="Times New Roman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做好国家奖学金现场评审会相关工作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 w:rsidRPr="00634480">
              <w:rPr>
                <w:rFonts w:ascii="宋体" w:eastAsia="宋体" w:hAnsi="宋体" w:cs="宋体"/>
                <w:lang w:val="zh-TW" w:eastAsia="zh-TW"/>
              </w:rPr>
              <w:t>14:00</w:t>
            </w:r>
            <w:r>
              <w:rPr>
                <w:rFonts w:ascii="宋体" w:eastAsia="宋体" w:hAnsi="宋体" w:cs="宋体"/>
                <w:lang w:val="zh-TW" w:eastAsia="zh-TW"/>
              </w:rPr>
              <w:t>开始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 w:rsidP="00634480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蔡高小碧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6EFE" w:rsidRPr="00634480" w:rsidRDefault="005A6EFE" w:rsidP="005A6EFE">
            <w:pPr>
              <w:pStyle w:val="A5"/>
              <w:jc w:val="center"/>
              <w:rPr>
                <w:rFonts w:ascii="宋体" w:eastAsia="宋体" w:hAnsi="宋体" w:cs="宋体" w:hint="default"/>
                <w:lang w:val="zh-TW" w:eastAsia="zh-TW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通知另发</w:t>
            </w:r>
          </w:p>
        </w:tc>
      </w:tr>
    </w:tbl>
    <w:p w:rsidR="00DF706B" w:rsidRDefault="004C79A5">
      <w:pPr>
        <w:pStyle w:val="A5"/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</w:rPr>
        <w:t>温馨提示：</w:t>
      </w:r>
    </w:p>
    <w:p w:rsidR="004C79A5" w:rsidRDefault="004C79A5" w:rsidP="004C79A5">
      <w:pPr>
        <w:pStyle w:val="A5"/>
        <w:numPr>
          <w:ilvl w:val="0"/>
          <w:numId w:val="1"/>
        </w:numPr>
        <w:rPr>
          <w:rFonts w:ascii="宋体" w:eastAsia="宋体" w:hAnsi="宋体" w:cs="宋体" w:hint="default"/>
        </w:rPr>
      </w:pPr>
      <w:r>
        <w:rPr>
          <w:rFonts w:ascii="宋体" w:eastAsia="宋体" w:hAnsi="宋体" w:cs="宋体"/>
        </w:rPr>
        <w:t>请各系部每月走访一次学生寝室，并将走访情况书面形式报送学工部；</w:t>
      </w:r>
    </w:p>
    <w:p w:rsidR="004C79A5" w:rsidRDefault="004C79A5" w:rsidP="004C79A5">
      <w:pPr>
        <w:pStyle w:val="A5"/>
        <w:numPr>
          <w:ilvl w:val="0"/>
          <w:numId w:val="1"/>
        </w:numPr>
      </w:pPr>
      <w:r>
        <w:rPr>
          <w:rFonts w:ascii="宋体" w:eastAsia="宋体" w:hAnsi="宋体" w:cs="宋体"/>
        </w:rPr>
        <w:t>请各系部按照《关于组织召开主题班会的通知》要求，在1</w:t>
      </w:r>
      <w:r>
        <w:rPr>
          <w:rFonts w:ascii="宋体" w:eastAsia="宋体" w:hAnsi="宋体" w:cs="宋体" w:hint="default"/>
        </w:rPr>
        <w:t>0</w:t>
      </w:r>
      <w:r>
        <w:rPr>
          <w:rFonts w:ascii="宋体" w:eastAsia="宋体" w:hAnsi="宋体" w:cs="宋体"/>
        </w:rPr>
        <w:t>月底之前有序</w:t>
      </w:r>
      <w:r w:rsidR="00C15030">
        <w:rPr>
          <w:rFonts w:ascii="宋体" w:eastAsia="宋体" w:hAnsi="宋体" w:cs="宋体"/>
        </w:rPr>
        <w:t>开展。</w:t>
      </w:r>
      <w:bookmarkStart w:id="0" w:name="_GoBack"/>
      <w:bookmarkEnd w:id="0"/>
    </w:p>
    <w:sectPr w:rsidR="004C79A5">
      <w:headerReference w:type="default" r:id="rId7"/>
      <w:footerReference w:type="default" r:id="rId8"/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206" w:rsidRDefault="00D27206">
      <w:r>
        <w:separator/>
      </w:r>
    </w:p>
  </w:endnote>
  <w:endnote w:type="continuationSeparator" w:id="0">
    <w:p w:rsidR="00D27206" w:rsidRDefault="00D2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06B" w:rsidRDefault="00DF70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206" w:rsidRDefault="00D27206">
      <w:r>
        <w:separator/>
      </w:r>
    </w:p>
  </w:footnote>
  <w:footnote w:type="continuationSeparator" w:id="0">
    <w:p w:rsidR="00D27206" w:rsidRDefault="00D2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06B" w:rsidRDefault="00DF70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54629"/>
    <w:multiLevelType w:val="hybridMultilevel"/>
    <w:tmpl w:val="A7EA552A"/>
    <w:lvl w:ilvl="0" w:tplc="2A5C5C7E">
      <w:start w:val="1"/>
      <w:numFmt w:val="decimal"/>
      <w:lvlText w:val="%1."/>
      <w:lvlJc w:val="left"/>
      <w:pPr>
        <w:ind w:left="360" w:hanging="360"/>
      </w:pPr>
      <w:rPr>
        <w:rFonts w:ascii="Arial Unicode MS" w:eastAsia="Times New Roman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6B"/>
    <w:rsid w:val="004C79A5"/>
    <w:rsid w:val="005A6EFE"/>
    <w:rsid w:val="00634480"/>
    <w:rsid w:val="00C15030"/>
    <w:rsid w:val="00D27206"/>
    <w:rsid w:val="00DC141C"/>
    <w:rsid w:val="00D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89F60"/>
  <w15:docId w15:val="{C8AD7419-4368-F54C-84D2-AA48C103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2020-10-11T14:17:00Z</dcterms:created>
  <dcterms:modified xsi:type="dcterms:W3CDTF">2020-10-11T14:38:00Z</dcterms:modified>
</cp:coreProperties>
</file>